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DE" w:rsidRDefault="002D52DE" w:rsidP="002D52DE"/>
    <w:p w:rsidR="002D52DE" w:rsidRDefault="002D52DE" w:rsidP="002D52DE">
      <w:pPr>
        <w:rPr>
          <w:b/>
          <w:sz w:val="28"/>
          <w:szCs w:val="28"/>
        </w:rPr>
      </w:pPr>
      <w:r w:rsidRPr="002D52DE">
        <w:rPr>
          <w:b/>
          <w:sz w:val="28"/>
          <w:szCs w:val="28"/>
        </w:rPr>
        <w:t>Bestyrelsesmøde torsdag den 8. februar k</w:t>
      </w:r>
      <w:r w:rsidR="002F416D">
        <w:rPr>
          <w:b/>
          <w:sz w:val="28"/>
          <w:szCs w:val="28"/>
        </w:rPr>
        <w:t>l. 18.30 i Prismen</w:t>
      </w:r>
    </w:p>
    <w:p w:rsidR="00722735" w:rsidRDefault="00722735" w:rsidP="002D52DE">
      <w:pPr>
        <w:rPr>
          <w:b/>
          <w:sz w:val="28"/>
          <w:szCs w:val="28"/>
        </w:rPr>
      </w:pPr>
    </w:p>
    <w:p w:rsidR="00722735" w:rsidRPr="00722735" w:rsidRDefault="00722735" w:rsidP="002D52DE">
      <w:r w:rsidRPr="00722735">
        <w:t>Fraværende Ole Pedersen</w:t>
      </w:r>
    </w:p>
    <w:p w:rsidR="002D52DE" w:rsidRDefault="002D52DE" w:rsidP="002D52DE">
      <w:r>
        <w:t> </w:t>
      </w:r>
    </w:p>
    <w:p w:rsidR="002D52DE" w:rsidRPr="002D52DE" w:rsidRDefault="002F416D" w:rsidP="002D52DE">
      <w:pPr>
        <w:rPr>
          <w:b/>
          <w:sz w:val="24"/>
          <w:szCs w:val="24"/>
        </w:rPr>
      </w:pPr>
      <w:r>
        <w:rPr>
          <w:b/>
          <w:sz w:val="24"/>
          <w:szCs w:val="24"/>
        </w:rPr>
        <w:t>Referat</w:t>
      </w:r>
      <w:r w:rsidR="002D52DE" w:rsidRPr="002D52DE">
        <w:rPr>
          <w:b/>
          <w:sz w:val="24"/>
          <w:szCs w:val="24"/>
        </w:rPr>
        <w:t>:</w:t>
      </w:r>
    </w:p>
    <w:p w:rsidR="002D52DE" w:rsidRPr="002D52DE" w:rsidRDefault="002D52DE" w:rsidP="002D52DE">
      <w:pPr>
        <w:rPr>
          <w:sz w:val="24"/>
          <w:szCs w:val="24"/>
        </w:rPr>
      </w:pPr>
      <w:r w:rsidRPr="002D52DE">
        <w:rPr>
          <w:sz w:val="24"/>
          <w:szCs w:val="24"/>
        </w:rPr>
        <w:t> </w:t>
      </w:r>
    </w:p>
    <w:p w:rsidR="002D52DE" w:rsidRPr="00F83766" w:rsidRDefault="002D52DE" w:rsidP="002D52DE">
      <w:pPr>
        <w:numPr>
          <w:ilvl w:val="0"/>
          <w:numId w:val="1"/>
        </w:numPr>
        <w:rPr>
          <w:rFonts w:eastAsia="Times New Roman"/>
          <w:b/>
          <w:sz w:val="24"/>
          <w:szCs w:val="24"/>
        </w:rPr>
      </w:pPr>
      <w:r w:rsidRPr="00F83766">
        <w:rPr>
          <w:rFonts w:eastAsia="Times New Roman"/>
          <w:b/>
          <w:sz w:val="24"/>
          <w:szCs w:val="24"/>
        </w:rPr>
        <w:t xml:space="preserve">Arrangement med Nørrebro lørdag den 2. marts </w:t>
      </w:r>
      <w:r w:rsidR="000162E8" w:rsidRPr="00F83766">
        <w:rPr>
          <w:rFonts w:eastAsia="Times New Roman"/>
          <w:b/>
          <w:sz w:val="24"/>
          <w:szCs w:val="24"/>
        </w:rPr>
        <w:t>(bilag vedlægges)</w:t>
      </w:r>
    </w:p>
    <w:p w:rsidR="006C3540" w:rsidRPr="006C3540" w:rsidRDefault="006C3540" w:rsidP="006C3540">
      <w:pPr>
        <w:ind w:left="720"/>
        <w:rPr>
          <w:rFonts w:eastAsia="Times New Roman"/>
          <w:i/>
          <w:sz w:val="24"/>
          <w:szCs w:val="24"/>
        </w:rPr>
      </w:pPr>
      <w:r w:rsidRPr="006C3540">
        <w:rPr>
          <w:rFonts w:eastAsia="Times New Roman"/>
          <w:i/>
          <w:sz w:val="24"/>
          <w:szCs w:val="24"/>
        </w:rPr>
        <w:t xml:space="preserve">Erik er kontaktperson til Nørrebro i stedet for Jens. Erik finder fire juniorer til lynsimultan mod Jesper Thybo og sender invitation om foredrag og simultan til alle medlemmer. </w:t>
      </w:r>
    </w:p>
    <w:p w:rsidR="006C3540" w:rsidRPr="006C3540" w:rsidRDefault="006C3540" w:rsidP="006C3540">
      <w:pPr>
        <w:ind w:left="720"/>
        <w:rPr>
          <w:rFonts w:eastAsia="Times New Roman"/>
          <w:i/>
          <w:sz w:val="24"/>
          <w:szCs w:val="24"/>
        </w:rPr>
      </w:pPr>
      <w:r w:rsidRPr="006C3540">
        <w:rPr>
          <w:rFonts w:eastAsia="Times New Roman"/>
          <w:i/>
          <w:sz w:val="24"/>
          <w:szCs w:val="24"/>
        </w:rPr>
        <w:t xml:space="preserve">Kim Michael, Johnny og Sven hjælper med opstilling </w:t>
      </w:r>
      <w:proofErr w:type="spellStart"/>
      <w:r w:rsidRPr="006C3540">
        <w:rPr>
          <w:rFonts w:eastAsia="Times New Roman"/>
          <w:i/>
          <w:sz w:val="24"/>
          <w:szCs w:val="24"/>
        </w:rPr>
        <w:t>o.lign</w:t>
      </w:r>
      <w:proofErr w:type="spellEnd"/>
      <w:r w:rsidRPr="006C3540">
        <w:rPr>
          <w:rFonts w:eastAsia="Times New Roman"/>
          <w:i/>
          <w:sz w:val="24"/>
          <w:szCs w:val="24"/>
        </w:rPr>
        <w:t xml:space="preserve">. på dagen. </w:t>
      </w:r>
    </w:p>
    <w:p w:rsidR="00B1688A" w:rsidRPr="006C3540" w:rsidRDefault="00B1688A" w:rsidP="00B1688A">
      <w:pPr>
        <w:ind w:left="720"/>
        <w:rPr>
          <w:rFonts w:eastAsia="Times New Roman"/>
          <w:sz w:val="24"/>
          <w:szCs w:val="24"/>
        </w:rPr>
      </w:pPr>
    </w:p>
    <w:p w:rsidR="002D52DE" w:rsidRPr="00F83766" w:rsidRDefault="002D52DE" w:rsidP="002D52DE">
      <w:pPr>
        <w:numPr>
          <w:ilvl w:val="0"/>
          <w:numId w:val="1"/>
        </w:numPr>
        <w:rPr>
          <w:rFonts w:eastAsia="Times New Roman"/>
          <w:b/>
          <w:sz w:val="24"/>
          <w:szCs w:val="24"/>
        </w:rPr>
      </w:pPr>
      <w:r w:rsidRPr="00F83766">
        <w:rPr>
          <w:rFonts w:eastAsia="Times New Roman"/>
          <w:b/>
          <w:sz w:val="24"/>
          <w:szCs w:val="24"/>
        </w:rPr>
        <w:t>Kalender 1. Halvår 2024, Disponible dage i april</w:t>
      </w:r>
      <w:r w:rsidR="000162E8" w:rsidRPr="00F83766">
        <w:rPr>
          <w:rFonts w:eastAsia="Times New Roman"/>
          <w:b/>
          <w:sz w:val="24"/>
          <w:szCs w:val="24"/>
        </w:rPr>
        <w:t xml:space="preserve"> (bilag vedlægges)</w:t>
      </w:r>
    </w:p>
    <w:p w:rsidR="006C3540" w:rsidRPr="006C3540" w:rsidRDefault="00CF15E5" w:rsidP="006C3540">
      <w:pPr>
        <w:ind w:left="720"/>
        <w:rPr>
          <w:rFonts w:eastAsia="Times New Roman"/>
          <w:vanish/>
          <w:sz w:val="24"/>
          <w:szCs w:val="24"/>
        </w:rPr>
      </w:pPr>
      <w:r>
        <w:rPr>
          <w:rFonts w:eastAsia="Times New Roman"/>
          <w:sz w:val="24"/>
          <w:szCs w:val="24"/>
        </w:rPr>
        <w:t>Den ene</w:t>
      </w:r>
      <w:r w:rsidR="006C3540">
        <w:rPr>
          <w:rFonts w:eastAsia="Times New Roman"/>
          <w:sz w:val="24"/>
          <w:szCs w:val="24"/>
        </w:rPr>
        <w:t xml:space="preserve"> tirsdag bruges til undervisning f.eks. med Viktor Haarmark, den anden tir</w:t>
      </w:r>
      <w:r>
        <w:rPr>
          <w:rFonts w:eastAsia="Times New Roman"/>
          <w:sz w:val="24"/>
          <w:szCs w:val="24"/>
        </w:rPr>
        <w:t xml:space="preserve">sdag bruges til undervisning i </w:t>
      </w:r>
      <w:proofErr w:type="spellStart"/>
      <w:r>
        <w:rPr>
          <w:rFonts w:eastAsia="Times New Roman"/>
          <w:sz w:val="24"/>
          <w:szCs w:val="24"/>
        </w:rPr>
        <w:t>C</w:t>
      </w:r>
      <w:r w:rsidR="006C3540">
        <w:rPr>
          <w:rFonts w:eastAsia="Times New Roman"/>
          <w:sz w:val="24"/>
          <w:szCs w:val="24"/>
        </w:rPr>
        <w:t>hess</w:t>
      </w:r>
      <w:proofErr w:type="spellEnd"/>
      <w:r>
        <w:rPr>
          <w:rFonts w:eastAsia="Times New Roman"/>
          <w:sz w:val="24"/>
          <w:szCs w:val="24"/>
        </w:rPr>
        <w:t xml:space="preserve"> </w:t>
      </w:r>
      <w:r w:rsidR="006C3540">
        <w:rPr>
          <w:rFonts w:eastAsia="Times New Roman"/>
          <w:sz w:val="24"/>
          <w:szCs w:val="24"/>
        </w:rPr>
        <w:t>base, evt. med Karl Emil. Erik og Sven ansvarlige.</w:t>
      </w:r>
      <w:r w:rsidR="006C3540">
        <w:rPr>
          <w:rFonts w:eastAsia="Times New Roman"/>
          <w:vanish/>
          <w:sz w:val="24"/>
          <w:szCs w:val="24"/>
        </w:rPr>
        <w:t>HH</w:t>
      </w:r>
    </w:p>
    <w:p w:rsidR="00B1688A" w:rsidRDefault="00B1688A" w:rsidP="00B1688A">
      <w:pPr>
        <w:pStyle w:val="Listeafsnit"/>
        <w:rPr>
          <w:rFonts w:eastAsia="Times New Roman"/>
          <w:sz w:val="24"/>
          <w:szCs w:val="24"/>
        </w:rPr>
      </w:pPr>
    </w:p>
    <w:p w:rsidR="00B1688A" w:rsidRPr="00F83766" w:rsidRDefault="00B1688A" w:rsidP="00B1688A">
      <w:pPr>
        <w:ind w:left="720"/>
        <w:rPr>
          <w:rFonts w:eastAsia="Times New Roman"/>
          <w:b/>
          <w:sz w:val="24"/>
          <w:szCs w:val="24"/>
        </w:rPr>
      </w:pPr>
    </w:p>
    <w:p w:rsidR="002D52DE" w:rsidRPr="00F83766" w:rsidRDefault="002D52DE" w:rsidP="002D52DE">
      <w:pPr>
        <w:numPr>
          <w:ilvl w:val="0"/>
          <w:numId w:val="1"/>
        </w:numPr>
        <w:rPr>
          <w:rFonts w:eastAsia="Times New Roman"/>
          <w:b/>
          <w:sz w:val="24"/>
          <w:szCs w:val="24"/>
        </w:rPr>
      </w:pPr>
      <w:r w:rsidRPr="00F83766">
        <w:rPr>
          <w:rFonts w:eastAsia="Times New Roman"/>
          <w:b/>
          <w:sz w:val="24"/>
          <w:szCs w:val="24"/>
        </w:rPr>
        <w:t>Forberedelse af generalforsamling</w:t>
      </w:r>
      <w:r w:rsidR="00E03D94" w:rsidRPr="00F83766">
        <w:rPr>
          <w:rFonts w:eastAsia="Times New Roman"/>
          <w:b/>
          <w:sz w:val="24"/>
          <w:szCs w:val="24"/>
        </w:rPr>
        <w:t xml:space="preserve"> 23. </w:t>
      </w:r>
      <w:r w:rsidR="00B1688A" w:rsidRPr="00F83766">
        <w:rPr>
          <w:rFonts w:eastAsia="Times New Roman"/>
          <w:b/>
          <w:sz w:val="24"/>
          <w:szCs w:val="24"/>
        </w:rPr>
        <w:t>april</w:t>
      </w:r>
    </w:p>
    <w:p w:rsidR="00B1688A" w:rsidRPr="002D52DE" w:rsidRDefault="00B1688A" w:rsidP="00B1688A">
      <w:pPr>
        <w:ind w:left="720"/>
        <w:rPr>
          <w:rFonts w:eastAsia="Times New Roman"/>
          <w:sz w:val="24"/>
          <w:szCs w:val="24"/>
        </w:rPr>
      </w:pPr>
    </w:p>
    <w:p w:rsidR="002D52DE" w:rsidRPr="00F83766" w:rsidRDefault="002D52DE" w:rsidP="00B1688A">
      <w:pPr>
        <w:pStyle w:val="Listeafsnit"/>
        <w:numPr>
          <w:ilvl w:val="0"/>
          <w:numId w:val="2"/>
        </w:numPr>
        <w:rPr>
          <w:sz w:val="24"/>
          <w:szCs w:val="24"/>
        </w:rPr>
      </w:pPr>
      <w:r w:rsidRPr="00F83766">
        <w:rPr>
          <w:sz w:val="24"/>
          <w:szCs w:val="24"/>
        </w:rPr>
        <w:t>Dagsorden</w:t>
      </w:r>
      <w:r w:rsidR="00927CE4" w:rsidRPr="00F83766">
        <w:rPr>
          <w:sz w:val="24"/>
          <w:szCs w:val="24"/>
        </w:rPr>
        <w:t xml:space="preserve"> (udkast vedlægges)</w:t>
      </w:r>
    </w:p>
    <w:p w:rsidR="00CF15E5" w:rsidRPr="00F83766" w:rsidRDefault="00E03D94" w:rsidP="00B1688A">
      <w:pPr>
        <w:pStyle w:val="Listeafsnit"/>
        <w:numPr>
          <w:ilvl w:val="0"/>
          <w:numId w:val="2"/>
        </w:numPr>
        <w:rPr>
          <w:i/>
          <w:sz w:val="24"/>
          <w:szCs w:val="24"/>
        </w:rPr>
      </w:pPr>
      <w:r w:rsidRPr="00F83766">
        <w:rPr>
          <w:sz w:val="24"/>
          <w:szCs w:val="24"/>
        </w:rPr>
        <w:t>Valg: På valg er Jens, Johnny og Ole</w:t>
      </w:r>
      <w:r w:rsidR="00CF15E5" w:rsidRPr="00F83766">
        <w:rPr>
          <w:sz w:val="24"/>
          <w:szCs w:val="24"/>
        </w:rPr>
        <w:t xml:space="preserve">. </w:t>
      </w:r>
    </w:p>
    <w:p w:rsidR="00CF15E5" w:rsidRDefault="00CF15E5" w:rsidP="00CF15E5">
      <w:pPr>
        <w:pStyle w:val="Listeafsnit"/>
        <w:ind w:left="1440"/>
        <w:rPr>
          <w:i/>
          <w:sz w:val="24"/>
          <w:szCs w:val="24"/>
        </w:rPr>
      </w:pPr>
      <w:r w:rsidRPr="00CF15E5">
        <w:rPr>
          <w:i/>
          <w:sz w:val="24"/>
          <w:szCs w:val="24"/>
        </w:rPr>
        <w:t>Ole genopstiller ikke. Johnny overtager gradvist kassererposten fra Jens</w:t>
      </w:r>
    </w:p>
    <w:p w:rsidR="00CF15E5" w:rsidRPr="00F83766" w:rsidRDefault="002D52DE" w:rsidP="00CF15E5">
      <w:pPr>
        <w:pStyle w:val="Listeafsnit"/>
        <w:numPr>
          <w:ilvl w:val="0"/>
          <w:numId w:val="2"/>
        </w:numPr>
        <w:rPr>
          <w:i/>
          <w:sz w:val="24"/>
          <w:szCs w:val="24"/>
        </w:rPr>
      </w:pPr>
      <w:r w:rsidRPr="00F83766">
        <w:rPr>
          <w:sz w:val="24"/>
          <w:szCs w:val="24"/>
        </w:rPr>
        <w:t>Kandidater til bestyrelsen</w:t>
      </w:r>
      <w:r w:rsidR="00CF15E5" w:rsidRPr="00F83766">
        <w:rPr>
          <w:i/>
          <w:sz w:val="24"/>
          <w:szCs w:val="24"/>
        </w:rPr>
        <w:t xml:space="preserve">. </w:t>
      </w:r>
    </w:p>
    <w:p w:rsidR="002D52DE" w:rsidRPr="00CF15E5" w:rsidRDefault="00CF15E5" w:rsidP="00CF15E5">
      <w:pPr>
        <w:pStyle w:val="Listeafsnit"/>
        <w:ind w:left="1440"/>
        <w:rPr>
          <w:i/>
          <w:sz w:val="24"/>
          <w:szCs w:val="24"/>
        </w:rPr>
      </w:pPr>
      <w:r w:rsidRPr="00CF15E5">
        <w:rPr>
          <w:i/>
          <w:sz w:val="24"/>
          <w:szCs w:val="24"/>
        </w:rPr>
        <w:t>Jens spørger Michael Nielsen om har vil opstille til bestyrelsen.</w:t>
      </w:r>
    </w:p>
    <w:p w:rsidR="002D52DE" w:rsidRPr="00F83766" w:rsidRDefault="002D52DE" w:rsidP="00B1688A">
      <w:pPr>
        <w:pStyle w:val="Listeafsnit"/>
        <w:numPr>
          <w:ilvl w:val="0"/>
          <w:numId w:val="2"/>
        </w:numPr>
        <w:rPr>
          <w:sz w:val="24"/>
          <w:szCs w:val="24"/>
        </w:rPr>
      </w:pPr>
      <w:r w:rsidRPr="00F83766">
        <w:rPr>
          <w:sz w:val="24"/>
          <w:szCs w:val="24"/>
        </w:rPr>
        <w:t>Udvalg til 100 års jubilæum</w:t>
      </w:r>
    </w:p>
    <w:p w:rsidR="00F83766" w:rsidRPr="00F83766" w:rsidRDefault="00F83766" w:rsidP="00F83766">
      <w:pPr>
        <w:pStyle w:val="Listeafsnit"/>
        <w:ind w:left="1440"/>
        <w:rPr>
          <w:i/>
          <w:sz w:val="24"/>
          <w:szCs w:val="24"/>
        </w:rPr>
      </w:pPr>
      <w:r w:rsidRPr="00F83766">
        <w:rPr>
          <w:i/>
          <w:sz w:val="24"/>
          <w:szCs w:val="24"/>
        </w:rPr>
        <w:t xml:space="preserve">Kim Michael og Sven skriver på hjemmesiden om bestyrelsens tanker om jubilæet som oplæg til generalforsamlingen. </w:t>
      </w:r>
    </w:p>
    <w:p w:rsidR="00F83766" w:rsidRPr="00F83766" w:rsidRDefault="00F83766" w:rsidP="00F83766">
      <w:pPr>
        <w:pStyle w:val="Listeafsnit"/>
        <w:ind w:left="1440"/>
        <w:rPr>
          <w:i/>
          <w:sz w:val="24"/>
          <w:szCs w:val="24"/>
        </w:rPr>
      </w:pPr>
      <w:r w:rsidRPr="00F83766">
        <w:rPr>
          <w:i/>
          <w:sz w:val="24"/>
          <w:szCs w:val="24"/>
        </w:rPr>
        <w:t>Det foreløbige</w:t>
      </w:r>
      <w:r w:rsidR="00CF15E5" w:rsidRPr="00F83766">
        <w:rPr>
          <w:i/>
          <w:sz w:val="24"/>
          <w:szCs w:val="24"/>
        </w:rPr>
        <w:t xml:space="preserve"> program og budget på 100.000 kr. </w:t>
      </w:r>
      <w:r w:rsidRPr="00F83766">
        <w:rPr>
          <w:i/>
          <w:sz w:val="24"/>
          <w:szCs w:val="24"/>
        </w:rPr>
        <w:t>fremlægges til godkendelse. Bestyrelsen mødes evt. i Kim Michaels kolonihave kun med jubilæet på dagsordenen.</w:t>
      </w:r>
    </w:p>
    <w:p w:rsidR="00F83766" w:rsidRPr="00F83766" w:rsidRDefault="00F83766" w:rsidP="00CF15E5">
      <w:pPr>
        <w:pStyle w:val="Listeafsnit"/>
        <w:ind w:left="1440"/>
        <w:rPr>
          <w:i/>
          <w:sz w:val="24"/>
          <w:szCs w:val="24"/>
        </w:rPr>
      </w:pPr>
      <w:r w:rsidRPr="00F83766">
        <w:rPr>
          <w:i/>
          <w:sz w:val="24"/>
          <w:szCs w:val="24"/>
        </w:rPr>
        <w:t>Sven udsender indkaldelse til generalforsamling 23/4 i god tid.</w:t>
      </w:r>
    </w:p>
    <w:p w:rsidR="00B1688A" w:rsidRPr="002D52DE" w:rsidRDefault="00B1688A" w:rsidP="002D52DE">
      <w:pPr>
        <w:ind w:left="720"/>
        <w:rPr>
          <w:sz w:val="24"/>
          <w:szCs w:val="24"/>
        </w:rPr>
      </w:pPr>
    </w:p>
    <w:p w:rsidR="002D52DE" w:rsidRPr="007C29A5" w:rsidRDefault="002D52DE" w:rsidP="002D52DE">
      <w:pPr>
        <w:numPr>
          <w:ilvl w:val="0"/>
          <w:numId w:val="1"/>
        </w:numPr>
        <w:rPr>
          <w:rStyle w:val="apple-tab-span"/>
          <w:rFonts w:eastAsia="Times New Roman"/>
          <w:b/>
          <w:sz w:val="24"/>
          <w:szCs w:val="24"/>
        </w:rPr>
      </w:pPr>
      <w:r w:rsidRPr="007C29A5">
        <w:rPr>
          <w:rFonts w:eastAsia="Times New Roman"/>
          <w:b/>
          <w:sz w:val="24"/>
          <w:szCs w:val="24"/>
        </w:rPr>
        <w:t>juniorer, </w:t>
      </w:r>
      <w:r w:rsidRPr="007C29A5">
        <w:rPr>
          <w:rStyle w:val="apple-tab-span"/>
          <w:rFonts w:eastAsia="Times New Roman"/>
          <w:b/>
          <w:sz w:val="24"/>
          <w:szCs w:val="24"/>
        </w:rPr>
        <w:tab/>
      </w:r>
      <w:r w:rsidRPr="007C29A5">
        <w:rPr>
          <w:rStyle w:val="apple-tab-span"/>
          <w:rFonts w:eastAsia="Times New Roman"/>
          <w:b/>
          <w:sz w:val="24"/>
          <w:szCs w:val="24"/>
        </w:rPr>
        <w:tab/>
      </w:r>
      <w:r w:rsidRPr="007C29A5">
        <w:rPr>
          <w:rStyle w:val="apple-tab-span"/>
          <w:rFonts w:eastAsia="Times New Roman"/>
          <w:b/>
          <w:sz w:val="24"/>
          <w:szCs w:val="24"/>
        </w:rPr>
        <w:tab/>
      </w:r>
      <w:r w:rsidRPr="007C29A5">
        <w:rPr>
          <w:rStyle w:val="apple-tab-span"/>
          <w:rFonts w:eastAsia="Times New Roman"/>
          <w:b/>
          <w:sz w:val="24"/>
          <w:szCs w:val="24"/>
        </w:rPr>
        <w:tab/>
      </w:r>
    </w:p>
    <w:p w:rsidR="002D52DE" w:rsidRDefault="002D52DE" w:rsidP="00B1688A">
      <w:pPr>
        <w:pStyle w:val="Listeafsnit"/>
        <w:numPr>
          <w:ilvl w:val="0"/>
          <w:numId w:val="3"/>
        </w:numPr>
        <w:rPr>
          <w:rFonts w:eastAsia="Times New Roman"/>
          <w:sz w:val="24"/>
          <w:szCs w:val="24"/>
        </w:rPr>
      </w:pPr>
      <w:r w:rsidRPr="00B1688A">
        <w:rPr>
          <w:rFonts w:eastAsia="Times New Roman"/>
          <w:sz w:val="24"/>
          <w:szCs w:val="24"/>
        </w:rPr>
        <w:t>kontingentopkrævning</w:t>
      </w:r>
    </w:p>
    <w:p w:rsidR="007C29A5" w:rsidRPr="007C29A5" w:rsidRDefault="007C29A5" w:rsidP="007C29A5">
      <w:pPr>
        <w:pStyle w:val="Listeafsnit"/>
        <w:ind w:left="1440"/>
        <w:rPr>
          <w:rFonts w:eastAsia="Times New Roman"/>
          <w:i/>
          <w:sz w:val="24"/>
          <w:szCs w:val="24"/>
        </w:rPr>
      </w:pPr>
      <w:r w:rsidRPr="007C29A5">
        <w:rPr>
          <w:rFonts w:eastAsia="Times New Roman"/>
          <w:i/>
          <w:sz w:val="24"/>
          <w:szCs w:val="24"/>
        </w:rPr>
        <w:t>Jens har sendt bankudskrifter til Sven, som herefter har rykket skyldnerne. Næsten alle har nu betalt til og med andet kvartal 2024. Vi vil forsøge at administrere juniorkontingent således fremover. Flere juniorer bliver nu tilmeldt DSU.</w:t>
      </w:r>
    </w:p>
    <w:p w:rsidR="007C29A5" w:rsidRDefault="002D52DE" w:rsidP="00B1688A">
      <w:pPr>
        <w:pStyle w:val="Listeafsnit"/>
        <w:numPr>
          <w:ilvl w:val="0"/>
          <w:numId w:val="3"/>
        </w:numPr>
        <w:rPr>
          <w:rFonts w:eastAsia="Times New Roman"/>
          <w:sz w:val="24"/>
          <w:szCs w:val="24"/>
        </w:rPr>
      </w:pPr>
      <w:r w:rsidRPr="00B1688A">
        <w:rPr>
          <w:rFonts w:eastAsia="Times New Roman"/>
          <w:sz w:val="24"/>
          <w:szCs w:val="24"/>
        </w:rPr>
        <w:t>Støtte til de bedste juniorer</w:t>
      </w:r>
      <w:r w:rsidR="001D1D2D">
        <w:rPr>
          <w:rFonts w:eastAsia="Times New Roman"/>
          <w:sz w:val="24"/>
          <w:szCs w:val="24"/>
        </w:rPr>
        <w:t xml:space="preserve"> (ansøgninger vedlægges)</w:t>
      </w:r>
    </w:p>
    <w:p w:rsidR="007C29A5" w:rsidRPr="002F416D" w:rsidRDefault="007C29A5" w:rsidP="007C29A5">
      <w:pPr>
        <w:pStyle w:val="Listeafsnit"/>
        <w:ind w:left="1440"/>
        <w:rPr>
          <w:rFonts w:eastAsia="Times New Roman"/>
          <w:i/>
          <w:sz w:val="24"/>
          <w:szCs w:val="24"/>
        </w:rPr>
      </w:pPr>
      <w:r w:rsidRPr="002F416D">
        <w:rPr>
          <w:rFonts w:eastAsia="Times New Roman"/>
          <w:i/>
          <w:sz w:val="24"/>
          <w:szCs w:val="24"/>
        </w:rPr>
        <w:t xml:space="preserve">De 3 ansøgninger blev bevilget, Sven skriver til Signe Wehding. </w:t>
      </w:r>
    </w:p>
    <w:p w:rsidR="002F416D" w:rsidRPr="002F416D" w:rsidRDefault="002F416D" w:rsidP="007C29A5">
      <w:pPr>
        <w:pStyle w:val="Listeafsnit"/>
        <w:ind w:left="1440"/>
        <w:rPr>
          <w:rFonts w:eastAsia="Times New Roman"/>
          <w:i/>
          <w:sz w:val="24"/>
          <w:szCs w:val="24"/>
        </w:rPr>
      </w:pPr>
    </w:p>
    <w:p w:rsidR="007C29A5" w:rsidRPr="002F416D" w:rsidRDefault="007C29A5" w:rsidP="007C29A5">
      <w:pPr>
        <w:pStyle w:val="Listeafsnit"/>
        <w:ind w:left="1440"/>
        <w:rPr>
          <w:rFonts w:eastAsia="Times New Roman"/>
          <w:i/>
          <w:sz w:val="24"/>
          <w:szCs w:val="24"/>
        </w:rPr>
      </w:pPr>
      <w:r w:rsidRPr="002F416D">
        <w:rPr>
          <w:rFonts w:eastAsia="Times New Roman"/>
          <w:i/>
          <w:sz w:val="24"/>
          <w:szCs w:val="24"/>
        </w:rPr>
        <w:t>Principper for støtte til deltagelse i udenlandske turneringer:</w:t>
      </w:r>
    </w:p>
    <w:p w:rsidR="007C29A5" w:rsidRPr="002F416D" w:rsidRDefault="007C29A5" w:rsidP="007C29A5">
      <w:pPr>
        <w:pStyle w:val="Listeafsnit"/>
        <w:numPr>
          <w:ilvl w:val="0"/>
          <w:numId w:val="5"/>
        </w:numPr>
        <w:rPr>
          <w:rFonts w:eastAsia="Times New Roman"/>
          <w:i/>
          <w:sz w:val="24"/>
          <w:szCs w:val="24"/>
        </w:rPr>
      </w:pPr>
      <w:r w:rsidRPr="002F416D">
        <w:rPr>
          <w:rFonts w:eastAsia="Times New Roman"/>
          <w:i/>
          <w:sz w:val="24"/>
          <w:szCs w:val="24"/>
        </w:rPr>
        <w:t>Som udgangspunkt kan der søges til 2 turneringer om året.</w:t>
      </w:r>
    </w:p>
    <w:p w:rsidR="007C29A5" w:rsidRPr="002F416D" w:rsidRDefault="007C29A5" w:rsidP="007C29A5">
      <w:pPr>
        <w:pStyle w:val="Listeafsnit"/>
        <w:numPr>
          <w:ilvl w:val="0"/>
          <w:numId w:val="5"/>
        </w:numPr>
        <w:rPr>
          <w:rFonts w:eastAsia="Times New Roman"/>
          <w:i/>
          <w:sz w:val="24"/>
          <w:szCs w:val="24"/>
        </w:rPr>
      </w:pPr>
      <w:r w:rsidRPr="002F416D">
        <w:rPr>
          <w:rFonts w:eastAsia="Times New Roman"/>
          <w:i/>
          <w:sz w:val="24"/>
          <w:szCs w:val="24"/>
        </w:rPr>
        <w:t>Der kræves min. 50% egenbetaling</w:t>
      </w:r>
    </w:p>
    <w:p w:rsidR="007C29A5" w:rsidRPr="002F416D" w:rsidRDefault="007C29A5" w:rsidP="007C29A5">
      <w:pPr>
        <w:pStyle w:val="Listeafsnit"/>
        <w:numPr>
          <w:ilvl w:val="0"/>
          <w:numId w:val="5"/>
        </w:numPr>
        <w:rPr>
          <w:rFonts w:eastAsia="Times New Roman"/>
          <w:i/>
          <w:sz w:val="24"/>
          <w:szCs w:val="24"/>
        </w:rPr>
      </w:pPr>
      <w:r w:rsidRPr="002F416D">
        <w:rPr>
          <w:rFonts w:eastAsia="Times New Roman"/>
          <w:i/>
          <w:sz w:val="24"/>
          <w:szCs w:val="24"/>
        </w:rPr>
        <w:t>Der kan kun søges til turneringer</w:t>
      </w:r>
      <w:r w:rsidR="002F416D" w:rsidRPr="002F416D">
        <w:rPr>
          <w:rFonts w:eastAsia="Times New Roman"/>
          <w:i/>
          <w:sz w:val="24"/>
          <w:szCs w:val="24"/>
        </w:rPr>
        <w:t>, hvor man er tilmeldt.</w:t>
      </w:r>
    </w:p>
    <w:p w:rsidR="002F416D" w:rsidRPr="002F416D" w:rsidRDefault="002F416D" w:rsidP="007C29A5">
      <w:pPr>
        <w:pStyle w:val="Listeafsnit"/>
        <w:numPr>
          <w:ilvl w:val="0"/>
          <w:numId w:val="5"/>
        </w:numPr>
        <w:rPr>
          <w:rFonts w:eastAsia="Times New Roman"/>
          <w:i/>
          <w:sz w:val="24"/>
          <w:szCs w:val="24"/>
        </w:rPr>
      </w:pPr>
      <w:r w:rsidRPr="002F416D">
        <w:rPr>
          <w:rFonts w:eastAsia="Times New Roman"/>
          <w:i/>
          <w:sz w:val="24"/>
          <w:szCs w:val="24"/>
        </w:rPr>
        <w:t>Budget 20.000 kr. pr. år</w:t>
      </w:r>
    </w:p>
    <w:p w:rsidR="002F416D" w:rsidRPr="002F416D" w:rsidRDefault="002F416D" w:rsidP="00313125">
      <w:pPr>
        <w:pStyle w:val="Listeafsnit"/>
        <w:numPr>
          <w:ilvl w:val="0"/>
          <w:numId w:val="5"/>
        </w:numPr>
        <w:rPr>
          <w:rFonts w:eastAsia="Times New Roman"/>
          <w:i/>
          <w:sz w:val="24"/>
          <w:szCs w:val="24"/>
        </w:rPr>
      </w:pPr>
      <w:r w:rsidRPr="002F416D">
        <w:rPr>
          <w:rFonts w:eastAsia="Times New Roman"/>
          <w:i/>
          <w:sz w:val="24"/>
          <w:szCs w:val="24"/>
        </w:rPr>
        <w:t>Bestyrelsen kan lave en individuel vurdering, hvis en ansøger har svært ved at betale.</w:t>
      </w:r>
    </w:p>
    <w:p w:rsidR="002F416D" w:rsidRPr="002F416D" w:rsidRDefault="002F416D" w:rsidP="002F416D">
      <w:pPr>
        <w:pStyle w:val="Listeafsnit"/>
        <w:ind w:left="2160"/>
        <w:rPr>
          <w:rFonts w:eastAsia="Times New Roman"/>
          <w:sz w:val="24"/>
          <w:szCs w:val="24"/>
        </w:rPr>
      </w:pPr>
    </w:p>
    <w:p w:rsidR="0099406F" w:rsidRDefault="0099406F" w:rsidP="00B1688A">
      <w:pPr>
        <w:pStyle w:val="Listeafsnit"/>
        <w:numPr>
          <w:ilvl w:val="0"/>
          <w:numId w:val="3"/>
        </w:numPr>
        <w:rPr>
          <w:rFonts w:eastAsia="Times New Roman"/>
          <w:sz w:val="24"/>
          <w:szCs w:val="24"/>
        </w:rPr>
      </w:pPr>
      <w:r>
        <w:rPr>
          <w:rFonts w:eastAsia="Times New Roman"/>
          <w:sz w:val="24"/>
          <w:szCs w:val="24"/>
        </w:rPr>
        <w:t>Betaling til Viktor og Anton for juniorundervisning</w:t>
      </w:r>
    </w:p>
    <w:p w:rsidR="002F416D" w:rsidRPr="002F416D" w:rsidRDefault="002F416D" w:rsidP="002F416D">
      <w:pPr>
        <w:pStyle w:val="Listeafsnit"/>
        <w:ind w:left="1440"/>
        <w:rPr>
          <w:rFonts w:eastAsia="Times New Roman"/>
          <w:i/>
          <w:sz w:val="24"/>
          <w:szCs w:val="24"/>
        </w:rPr>
      </w:pPr>
      <w:r w:rsidRPr="002F416D">
        <w:rPr>
          <w:rFonts w:eastAsia="Times New Roman"/>
          <w:i/>
          <w:sz w:val="24"/>
          <w:szCs w:val="24"/>
        </w:rPr>
        <w:t>Viktor betales fortsat med 500 kr. for 2 timer hver torsdag. Anton får 200 kr. for at hjælpe med træning om tirsdagen. Beløb til voksentræning aftales fra gang til gang.</w:t>
      </w:r>
    </w:p>
    <w:p w:rsidR="00B1688A" w:rsidRPr="002D52DE" w:rsidRDefault="00B1688A" w:rsidP="002D52DE">
      <w:pPr>
        <w:ind w:left="720"/>
        <w:rPr>
          <w:rFonts w:eastAsia="Times New Roman"/>
          <w:sz w:val="24"/>
          <w:szCs w:val="24"/>
        </w:rPr>
      </w:pPr>
    </w:p>
    <w:p w:rsidR="002D52DE" w:rsidRPr="00722735" w:rsidRDefault="002D52DE" w:rsidP="002D52DE">
      <w:pPr>
        <w:numPr>
          <w:ilvl w:val="0"/>
          <w:numId w:val="1"/>
        </w:numPr>
        <w:rPr>
          <w:rFonts w:eastAsia="Times New Roman"/>
          <w:b/>
          <w:sz w:val="24"/>
          <w:szCs w:val="24"/>
        </w:rPr>
      </w:pPr>
      <w:r w:rsidRPr="00722735">
        <w:rPr>
          <w:rFonts w:eastAsia="Times New Roman"/>
          <w:b/>
          <w:sz w:val="24"/>
          <w:szCs w:val="24"/>
        </w:rPr>
        <w:lastRenderedPageBreak/>
        <w:t>Voksenundervisning om torsdagen</w:t>
      </w:r>
      <w:r w:rsidR="000162E8" w:rsidRPr="00722735">
        <w:rPr>
          <w:rFonts w:eastAsia="Times New Roman"/>
          <w:b/>
          <w:sz w:val="24"/>
          <w:szCs w:val="24"/>
        </w:rPr>
        <w:t xml:space="preserve"> (bilag vedlægges)</w:t>
      </w:r>
    </w:p>
    <w:p w:rsidR="00D7431B" w:rsidRDefault="00D7431B" w:rsidP="00D7431B">
      <w:pPr>
        <w:ind w:left="720"/>
        <w:rPr>
          <w:rFonts w:eastAsia="Times New Roman"/>
          <w:sz w:val="24"/>
          <w:szCs w:val="24"/>
        </w:rPr>
      </w:pPr>
      <w:r>
        <w:rPr>
          <w:rFonts w:eastAsia="Times New Roman"/>
          <w:sz w:val="24"/>
          <w:szCs w:val="24"/>
        </w:rPr>
        <w:t>Stor ros til Erik for at organisere undervisningen. Næsten alle torsdagene frem til sommer er besat. Pæn tilslutning fra de nye medlemmer.</w:t>
      </w:r>
    </w:p>
    <w:p w:rsidR="00B1688A" w:rsidRPr="002D52DE" w:rsidRDefault="00B1688A" w:rsidP="00B1688A">
      <w:pPr>
        <w:ind w:left="720"/>
        <w:rPr>
          <w:rFonts w:eastAsia="Times New Roman"/>
          <w:sz w:val="24"/>
          <w:szCs w:val="24"/>
        </w:rPr>
      </w:pPr>
    </w:p>
    <w:p w:rsidR="002D52DE" w:rsidRPr="00722735" w:rsidRDefault="002D52DE" w:rsidP="002D52DE">
      <w:pPr>
        <w:numPr>
          <w:ilvl w:val="0"/>
          <w:numId w:val="1"/>
        </w:numPr>
        <w:rPr>
          <w:rFonts w:eastAsia="Times New Roman"/>
          <w:b/>
          <w:sz w:val="24"/>
          <w:szCs w:val="24"/>
        </w:rPr>
      </w:pPr>
      <w:r w:rsidRPr="00722735">
        <w:rPr>
          <w:rFonts w:eastAsia="Times New Roman"/>
          <w:b/>
          <w:sz w:val="24"/>
          <w:szCs w:val="24"/>
        </w:rPr>
        <w:t>Hjemmesiden</w:t>
      </w:r>
    </w:p>
    <w:p w:rsidR="00D7431B" w:rsidRDefault="00D7431B" w:rsidP="00D7431B">
      <w:pPr>
        <w:ind w:left="720"/>
        <w:rPr>
          <w:rFonts w:eastAsia="Times New Roman"/>
          <w:sz w:val="24"/>
          <w:szCs w:val="24"/>
        </w:rPr>
      </w:pPr>
      <w:r>
        <w:rPr>
          <w:rFonts w:eastAsia="Times New Roman"/>
          <w:sz w:val="24"/>
          <w:szCs w:val="24"/>
        </w:rPr>
        <w:t xml:space="preserve">Kim Michael skriver til Theis om at sætte en tæller på hjemmesiden. Oplysninger om kontingent skal placeres, så det er let at finde. </w:t>
      </w:r>
    </w:p>
    <w:p w:rsidR="00B1688A" w:rsidRDefault="00B1688A" w:rsidP="00B1688A">
      <w:pPr>
        <w:pStyle w:val="Listeafsnit"/>
        <w:rPr>
          <w:rFonts w:eastAsia="Times New Roman"/>
          <w:sz w:val="24"/>
          <w:szCs w:val="24"/>
        </w:rPr>
      </w:pPr>
    </w:p>
    <w:p w:rsidR="00B1688A" w:rsidRPr="002D52DE" w:rsidRDefault="00B1688A" w:rsidP="00B1688A">
      <w:pPr>
        <w:ind w:left="720"/>
        <w:rPr>
          <w:rFonts w:eastAsia="Times New Roman"/>
          <w:sz w:val="24"/>
          <w:szCs w:val="24"/>
        </w:rPr>
      </w:pPr>
    </w:p>
    <w:p w:rsidR="002D52DE" w:rsidRPr="00D7431B" w:rsidRDefault="002D52DE" w:rsidP="002D52DE">
      <w:pPr>
        <w:numPr>
          <w:ilvl w:val="0"/>
          <w:numId w:val="1"/>
        </w:numPr>
        <w:rPr>
          <w:rFonts w:eastAsia="Times New Roman"/>
          <w:b/>
          <w:sz w:val="24"/>
          <w:szCs w:val="24"/>
        </w:rPr>
      </w:pPr>
      <w:r w:rsidRPr="00D7431B">
        <w:rPr>
          <w:rFonts w:eastAsia="Times New Roman"/>
          <w:b/>
          <w:sz w:val="24"/>
          <w:szCs w:val="24"/>
        </w:rPr>
        <w:t>Holdturneringen og klubturneringen</w:t>
      </w:r>
    </w:p>
    <w:p w:rsidR="0099406F" w:rsidRPr="00722735" w:rsidRDefault="0099406F" w:rsidP="00722735">
      <w:pPr>
        <w:pStyle w:val="Listeafsnit"/>
        <w:numPr>
          <w:ilvl w:val="0"/>
          <w:numId w:val="3"/>
        </w:numPr>
        <w:rPr>
          <w:rFonts w:eastAsia="Times New Roman"/>
          <w:sz w:val="24"/>
          <w:szCs w:val="24"/>
        </w:rPr>
      </w:pPr>
      <w:bookmarkStart w:id="0" w:name="_GoBack"/>
      <w:bookmarkEnd w:id="0"/>
      <w:r w:rsidRPr="00722735">
        <w:rPr>
          <w:rFonts w:eastAsia="Times New Roman"/>
          <w:sz w:val="24"/>
          <w:szCs w:val="24"/>
        </w:rPr>
        <w:t>Betaling for kørsel til holdkampe</w:t>
      </w:r>
    </w:p>
    <w:p w:rsidR="00D7431B" w:rsidRPr="00722735" w:rsidRDefault="00D7431B" w:rsidP="00722735">
      <w:pPr>
        <w:ind w:left="720"/>
        <w:rPr>
          <w:rFonts w:eastAsia="Times New Roman"/>
          <w:i/>
          <w:sz w:val="24"/>
          <w:szCs w:val="24"/>
        </w:rPr>
      </w:pPr>
      <w:r w:rsidRPr="00722735">
        <w:rPr>
          <w:rFonts w:eastAsia="Times New Roman"/>
          <w:i/>
          <w:sz w:val="24"/>
          <w:szCs w:val="24"/>
        </w:rPr>
        <w:t>De medlemmer, som har passagerer med til holdkampe, kan bede om kørepenge fra klubben. Som udgangspunkt er kørsel fra og til Prismen.</w:t>
      </w:r>
    </w:p>
    <w:p w:rsidR="00D7431B" w:rsidRPr="00722735" w:rsidRDefault="00D7431B" w:rsidP="00722735">
      <w:pPr>
        <w:ind w:left="720"/>
        <w:rPr>
          <w:rFonts w:eastAsia="Times New Roman"/>
          <w:i/>
          <w:sz w:val="24"/>
          <w:szCs w:val="24"/>
        </w:rPr>
      </w:pPr>
      <w:r w:rsidRPr="00722735">
        <w:rPr>
          <w:i/>
          <w:color w:val="000000"/>
          <w:sz w:val="24"/>
          <w:szCs w:val="24"/>
        </w:rPr>
        <w:t>Sven prøver at organisere fælles spisning i Øens Spisested efter de sidste holdkampe i Ballerup lørdag den 16. marts. Klubben giver et tilskud.</w:t>
      </w:r>
    </w:p>
    <w:p w:rsidR="00B1688A" w:rsidRPr="002D52DE" w:rsidRDefault="00B1688A" w:rsidP="00B1688A">
      <w:pPr>
        <w:ind w:left="720"/>
        <w:rPr>
          <w:rFonts w:eastAsia="Times New Roman"/>
          <w:sz w:val="24"/>
          <w:szCs w:val="24"/>
        </w:rPr>
      </w:pPr>
    </w:p>
    <w:p w:rsidR="002D52DE" w:rsidRDefault="002D52DE" w:rsidP="002D52DE">
      <w:pPr>
        <w:numPr>
          <w:ilvl w:val="0"/>
          <w:numId w:val="1"/>
        </w:numPr>
        <w:rPr>
          <w:rFonts w:eastAsia="Times New Roman"/>
          <w:b/>
          <w:sz w:val="24"/>
          <w:szCs w:val="24"/>
        </w:rPr>
      </w:pPr>
      <w:r w:rsidRPr="002D52DE">
        <w:rPr>
          <w:rFonts w:eastAsia="Times New Roman"/>
          <w:sz w:val="24"/>
          <w:szCs w:val="24"/>
        </w:rPr>
        <w:t> </w:t>
      </w:r>
      <w:r w:rsidRPr="00722735">
        <w:rPr>
          <w:rFonts w:eastAsia="Times New Roman"/>
          <w:b/>
          <w:sz w:val="24"/>
          <w:szCs w:val="24"/>
        </w:rPr>
        <w:t>Eventuelt</w:t>
      </w:r>
    </w:p>
    <w:p w:rsidR="00722735" w:rsidRDefault="00722735" w:rsidP="00722735">
      <w:pPr>
        <w:ind w:left="720"/>
        <w:rPr>
          <w:rFonts w:eastAsia="Times New Roman"/>
          <w:sz w:val="24"/>
          <w:szCs w:val="24"/>
        </w:rPr>
      </w:pPr>
      <w:r w:rsidRPr="00722735">
        <w:rPr>
          <w:rFonts w:eastAsia="Times New Roman"/>
          <w:sz w:val="24"/>
          <w:szCs w:val="24"/>
        </w:rPr>
        <w:t>Jens oplyser at klubben har en kassebeholdning på 189.000 kr.</w:t>
      </w:r>
      <w:r>
        <w:rPr>
          <w:rFonts w:eastAsia="Times New Roman"/>
          <w:sz w:val="24"/>
          <w:szCs w:val="24"/>
        </w:rPr>
        <w:t xml:space="preserve"> </w:t>
      </w:r>
    </w:p>
    <w:p w:rsidR="00722735" w:rsidRDefault="00722735" w:rsidP="00722735">
      <w:pPr>
        <w:ind w:left="720"/>
        <w:rPr>
          <w:rFonts w:eastAsia="Times New Roman"/>
          <w:sz w:val="24"/>
          <w:szCs w:val="24"/>
        </w:rPr>
      </w:pPr>
    </w:p>
    <w:p w:rsidR="00722735" w:rsidRPr="00722735" w:rsidRDefault="00722735" w:rsidP="00722735">
      <w:pPr>
        <w:ind w:left="720"/>
        <w:rPr>
          <w:rFonts w:eastAsia="Times New Roman"/>
          <w:sz w:val="24"/>
          <w:szCs w:val="24"/>
        </w:rPr>
      </w:pPr>
      <w:r>
        <w:rPr>
          <w:rFonts w:eastAsia="Times New Roman"/>
          <w:sz w:val="24"/>
          <w:szCs w:val="24"/>
        </w:rPr>
        <w:t>Ref. Sven</w:t>
      </w:r>
    </w:p>
    <w:p w:rsidR="002D52DE" w:rsidRPr="002D52DE" w:rsidRDefault="002D52DE" w:rsidP="002D52DE">
      <w:pPr>
        <w:rPr>
          <w:rFonts w:ascii="Times New Roman" w:eastAsia="Times New Roman" w:hAnsi="Times New Roman" w:cs="Times New Roman"/>
          <w:sz w:val="24"/>
          <w:szCs w:val="24"/>
        </w:rPr>
      </w:pPr>
    </w:p>
    <w:p w:rsidR="00F54A12" w:rsidRDefault="00F54A12"/>
    <w:sectPr w:rsidR="00F54A12" w:rsidSect="0072273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2A41"/>
    <w:multiLevelType w:val="multilevel"/>
    <w:tmpl w:val="6820F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4F524B"/>
    <w:multiLevelType w:val="hybridMultilevel"/>
    <w:tmpl w:val="01CEA83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4FE01602"/>
    <w:multiLevelType w:val="hybridMultilevel"/>
    <w:tmpl w:val="FC2A71FE"/>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 w15:restartNumberingAfterBreak="0">
    <w:nsid w:val="55B4226E"/>
    <w:multiLevelType w:val="hybridMultilevel"/>
    <w:tmpl w:val="03B208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70454AAE"/>
    <w:multiLevelType w:val="hybridMultilevel"/>
    <w:tmpl w:val="0C10242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DE"/>
    <w:rsid w:val="000162E8"/>
    <w:rsid w:val="001D1D2D"/>
    <w:rsid w:val="002D52DE"/>
    <w:rsid w:val="002F416D"/>
    <w:rsid w:val="004670C0"/>
    <w:rsid w:val="006C3540"/>
    <w:rsid w:val="00722735"/>
    <w:rsid w:val="007C29A5"/>
    <w:rsid w:val="008D4976"/>
    <w:rsid w:val="00927CE4"/>
    <w:rsid w:val="0099406F"/>
    <w:rsid w:val="00A54DF8"/>
    <w:rsid w:val="00B1688A"/>
    <w:rsid w:val="00CF15E5"/>
    <w:rsid w:val="00D7431B"/>
    <w:rsid w:val="00E03D94"/>
    <w:rsid w:val="00F54A12"/>
    <w:rsid w:val="00F8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E80F"/>
  <w15:chartTrackingRefBased/>
  <w15:docId w15:val="{01CCAC44-E4E2-44BB-8674-E7D72763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DE"/>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tab-span">
    <w:name w:val="apple-tab-span"/>
    <w:basedOn w:val="Standardskrifttypeiafsnit"/>
    <w:rsid w:val="002D52DE"/>
  </w:style>
  <w:style w:type="paragraph" w:styleId="Listeafsnit">
    <w:name w:val="List Paragraph"/>
    <w:basedOn w:val="Normal"/>
    <w:uiPriority w:val="34"/>
    <w:qFormat/>
    <w:rsid w:val="00B1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Løntoft</dc:creator>
  <cp:keywords/>
  <dc:description/>
  <cp:lastModifiedBy>Sven Løntoft</cp:lastModifiedBy>
  <cp:revision>3</cp:revision>
  <dcterms:created xsi:type="dcterms:W3CDTF">2024-02-09T09:04:00Z</dcterms:created>
  <dcterms:modified xsi:type="dcterms:W3CDTF">2024-02-09T12:49:00Z</dcterms:modified>
</cp:coreProperties>
</file>