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8" w:rsidRPr="00423E28" w:rsidRDefault="00423E28" w:rsidP="00423E28">
      <w:pPr>
        <w:pStyle w:val="NormalWeb"/>
        <w:ind w:firstLine="1304"/>
        <w:rPr>
          <w:b/>
          <w:color w:val="000000"/>
          <w:sz w:val="36"/>
          <w:szCs w:val="36"/>
        </w:rPr>
      </w:pPr>
      <w:r w:rsidRPr="00423E28">
        <w:rPr>
          <w:b/>
          <w:color w:val="000000"/>
          <w:sz w:val="36"/>
          <w:szCs w:val="36"/>
        </w:rPr>
        <w:t xml:space="preserve">Generalforsamling i Amager Skakforening </w:t>
      </w:r>
    </w:p>
    <w:p w:rsidR="00AD6FEF" w:rsidRDefault="0001469E" w:rsidP="00423E28">
      <w:pPr>
        <w:pStyle w:val="NormalWeb"/>
        <w:ind w:firstLine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Tirsdag d. 23.</w:t>
      </w:r>
      <w:r w:rsidR="00423E28">
        <w:rPr>
          <w:color w:val="000000"/>
          <w:sz w:val="27"/>
          <w:szCs w:val="27"/>
        </w:rPr>
        <w:t xml:space="preserve"> april 2024</w:t>
      </w:r>
      <w:r w:rsidR="00AD6FEF">
        <w:rPr>
          <w:color w:val="000000"/>
          <w:sz w:val="27"/>
          <w:szCs w:val="27"/>
        </w:rPr>
        <w:t xml:space="preserve"> kl. 19:30 i Prismen, Holmbladsgade 71.</w:t>
      </w:r>
    </w:p>
    <w:p w:rsidR="00423E28" w:rsidRPr="009E2951" w:rsidRDefault="00423E28" w:rsidP="00796487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E2951">
        <w:rPr>
          <w:b/>
          <w:color w:val="000000"/>
          <w:sz w:val="27"/>
          <w:szCs w:val="27"/>
        </w:rPr>
        <w:t>Dagsorden: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AD6F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Ordstyrer og referent vælges</w:t>
      </w:r>
    </w:p>
    <w:p w:rsidR="00796487" w:rsidRPr="00796487" w:rsidRDefault="00796487" w:rsidP="00796487">
      <w:pPr>
        <w:pStyle w:val="NormalWeb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96487">
        <w:rPr>
          <w:i/>
          <w:color w:val="000000"/>
          <w:sz w:val="27"/>
          <w:szCs w:val="27"/>
        </w:rPr>
        <w:t>Johnny Sørensen valgt til ordstyrer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Formanden giver si</w:t>
      </w:r>
      <w:r w:rsidRPr="004B426D">
        <w:rPr>
          <w:b/>
          <w:color w:val="000000"/>
          <w:sz w:val="27"/>
          <w:szCs w:val="27"/>
        </w:rPr>
        <w:t>n årsberetning for sæson 2023/24</w:t>
      </w:r>
      <w:r w:rsidR="00AD6FEF" w:rsidRPr="004B426D">
        <w:rPr>
          <w:b/>
          <w:color w:val="000000"/>
          <w:sz w:val="27"/>
          <w:szCs w:val="27"/>
        </w:rPr>
        <w:t>.</w:t>
      </w:r>
    </w:p>
    <w:p w:rsidR="00796487" w:rsidRPr="00796487" w:rsidRDefault="00796487" w:rsidP="00796487">
      <w:pPr>
        <w:pStyle w:val="NormalWeb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96487">
        <w:rPr>
          <w:i/>
          <w:color w:val="000000"/>
          <w:sz w:val="27"/>
          <w:szCs w:val="27"/>
        </w:rPr>
        <w:t>Beretningen blev godkendt, se bilag</w:t>
      </w:r>
    </w:p>
    <w:p w:rsidR="00AD6FEF" w:rsidRDefault="00423E28" w:rsidP="00796487">
      <w:pPr>
        <w:pStyle w:val="NormalWeb"/>
        <w:spacing w:before="0" w:beforeAutospacing="0" w:after="0" w:afterAutospacing="0"/>
        <w:ind w:left="1304" w:hanging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Kassereren gennemgår klubbens regnskab. Herunder fastsættelse af kontingent.</w:t>
      </w:r>
    </w:p>
    <w:p w:rsidR="00796487" w:rsidRPr="00796487" w:rsidRDefault="00796487" w:rsidP="00796487">
      <w:pPr>
        <w:pStyle w:val="NormalWeb"/>
        <w:spacing w:before="0" w:beforeAutospacing="0" w:after="0" w:afterAutospacing="0"/>
        <w:ind w:left="1304" w:hanging="1304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96487">
        <w:rPr>
          <w:i/>
          <w:color w:val="000000"/>
          <w:sz w:val="27"/>
          <w:szCs w:val="27"/>
        </w:rPr>
        <w:t>Regnskab, budget og uændret kontingent blev godkendt, se bilag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Klubben vælger bestyrelsesmedlemmer, herunder formand</w:t>
      </w:r>
    </w:p>
    <w:p w:rsidR="00CF1D6D" w:rsidRDefault="00AD6FEF" w:rsidP="00796487">
      <w:pPr>
        <w:pStyle w:val="NormalWeb"/>
        <w:spacing w:before="0" w:beforeAutospacing="0" w:after="0" w:afterAutospacing="0"/>
        <w:ind w:firstLine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va</w:t>
      </w:r>
      <w:r w:rsidR="00423E28">
        <w:rPr>
          <w:color w:val="000000"/>
          <w:sz w:val="27"/>
          <w:szCs w:val="27"/>
        </w:rPr>
        <w:t>lg er: Jens Gade, J</w:t>
      </w:r>
      <w:r w:rsidR="00CF1D6D">
        <w:rPr>
          <w:color w:val="000000"/>
          <w:sz w:val="27"/>
          <w:szCs w:val="27"/>
        </w:rPr>
        <w:t>ohnny Sørensen og Ole Pedersen</w:t>
      </w:r>
    </w:p>
    <w:p w:rsidR="00796487" w:rsidRDefault="00CF1D6D" w:rsidP="00796487">
      <w:pPr>
        <w:pStyle w:val="NormalWeb"/>
        <w:spacing w:before="0" w:beforeAutospacing="0" w:after="0" w:afterAutospacing="0"/>
        <w:ind w:left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Jens Gade og Johnny Sørensen er villige til genvalg, Ole Pedersen ønsker ikke genvalg.</w:t>
      </w:r>
    </w:p>
    <w:p w:rsidR="00423E28" w:rsidRPr="00796487" w:rsidRDefault="00796487" w:rsidP="00796487">
      <w:pPr>
        <w:pStyle w:val="NormalWeb"/>
        <w:spacing w:before="0" w:beforeAutospacing="0" w:after="0" w:afterAutospacing="0"/>
        <w:ind w:left="1304"/>
        <w:rPr>
          <w:i/>
          <w:color w:val="000000"/>
          <w:sz w:val="27"/>
          <w:szCs w:val="27"/>
        </w:rPr>
      </w:pPr>
      <w:r w:rsidRPr="00796487">
        <w:rPr>
          <w:i/>
          <w:color w:val="000000"/>
          <w:sz w:val="27"/>
          <w:szCs w:val="27"/>
        </w:rPr>
        <w:t xml:space="preserve">Michael Nielsen blev valgt til bestyrelsen, Christian Thelin blev suppleant. Jens Gade og Johnny Sørensen blev genvalgt. </w:t>
      </w:r>
      <w:r w:rsidR="009E2951">
        <w:rPr>
          <w:i/>
          <w:color w:val="000000"/>
          <w:sz w:val="27"/>
          <w:szCs w:val="27"/>
        </w:rPr>
        <w:t>Johnny overtager gradvist kassererposten.</w:t>
      </w:r>
      <w:r w:rsidR="00AD6FEF" w:rsidRPr="00796487">
        <w:rPr>
          <w:i/>
          <w:color w:val="000000"/>
          <w:sz w:val="27"/>
          <w:szCs w:val="27"/>
        </w:rPr>
        <w:t xml:space="preserve"> 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Indkomne forslag:</w:t>
      </w:r>
      <w:r w:rsidR="00796487">
        <w:rPr>
          <w:color w:val="000000"/>
          <w:sz w:val="27"/>
          <w:szCs w:val="27"/>
        </w:rPr>
        <w:t xml:space="preserve"> </w:t>
      </w:r>
      <w:r w:rsidR="00796487" w:rsidRPr="00796487">
        <w:rPr>
          <w:i/>
          <w:color w:val="000000"/>
          <w:sz w:val="27"/>
          <w:szCs w:val="27"/>
        </w:rPr>
        <w:t>Ingen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Foreningens 100 års jubilæum i 2026</w:t>
      </w:r>
    </w:p>
    <w:p w:rsidR="005C1957" w:rsidRDefault="005C2CFA" w:rsidP="00796487">
      <w:pPr>
        <w:pStyle w:val="NormalWeb"/>
        <w:spacing w:before="0" w:beforeAutospacing="0" w:after="0" w:afterAutospacing="0"/>
        <w:ind w:left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har fået tilsagn om, at Jubilæet</w:t>
      </w:r>
      <w:r w:rsidR="005C1957">
        <w:rPr>
          <w:color w:val="000000"/>
          <w:sz w:val="27"/>
          <w:szCs w:val="27"/>
        </w:rPr>
        <w:t xml:space="preserve"> blive</w:t>
      </w:r>
      <w:r>
        <w:rPr>
          <w:color w:val="000000"/>
          <w:sz w:val="27"/>
          <w:szCs w:val="27"/>
        </w:rPr>
        <w:t>r</w:t>
      </w:r>
      <w:r w:rsidR="005C1957">
        <w:rPr>
          <w:color w:val="000000"/>
          <w:sz w:val="27"/>
          <w:szCs w:val="27"/>
        </w:rPr>
        <w:t xml:space="preserve"> markeret med en reception på Københavns Rådhus mandag den 12. oktober kl. 10 – 11.30 med officiel modtagelse, rådhuspandekager osv.</w:t>
      </w:r>
    </w:p>
    <w:p w:rsidR="00AD6FEF" w:rsidRDefault="00AD6FEF" w:rsidP="00796487">
      <w:pPr>
        <w:pStyle w:val="NormalWeb"/>
        <w:spacing w:before="0" w:beforeAutospacing="0" w:after="0" w:afterAutospacing="0"/>
        <w:ind w:left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 arbejdes med forskellige aktiviteter i uge 42 i 2026, bl.a. vil vi forsøge at arrangere en normgivende s</w:t>
      </w:r>
      <w:r w:rsidR="005C1957">
        <w:rPr>
          <w:color w:val="000000"/>
          <w:sz w:val="27"/>
          <w:szCs w:val="27"/>
        </w:rPr>
        <w:t>tormesterturnering på rådhuset.</w:t>
      </w:r>
      <w:r>
        <w:rPr>
          <w:color w:val="000000"/>
          <w:sz w:val="27"/>
          <w:szCs w:val="27"/>
        </w:rPr>
        <w:t xml:space="preserve"> Endvidere </w:t>
      </w:r>
      <w:r w:rsidR="00423E28">
        <w:rPr>
          <w:color w:val="000000"/>
          <w:sz w:val="27"/>
          <w:szCs w:val="27"/>
        </w:rPr>
        <w:t>kan der evt. laves</w:t>
      </w:r>
      <w:r>
        <w:rPr>
          <w:color w:val="000000"/>
          <w:sz w:val="27"/>
          <w:szCs w:val="27"/>
        </w:rPr>
        <w:t xml:space="preserve"> et jubilæums</w:t>
      </w:r>
      <w:r w:rsidR="00423E28">
        <w:rPr>
          <w:color w:val="000000"/>
          <w:sz w:val="27"/>
          <w:szCs w:val="27"/>
        </w:rPr>
        <w:t>skrift. Nedsættelse af</w:t>
      </w:r>
      <w:r>
        <w:rPr>
          <w:color w:val="000000"/>
          <w:sz w:val="27"/>
          <w:szCs w:val="27"/>
        </w:rPr>
        <w:t xml:space="preserve"> en planlægningsgruppe.</w:t>
      </w:r>
    </w:p>
    <w:p w:rsidR="004B426D" w:rsidRPr="004B426D" w:rsidRDefault="004B426D" w:rsidP="00796487">
      <w:pPr>
        <w:pStyle w:val="NormalWeb"/>
        <w:spacing w:before="0" w:beforeAutospacing="0" w:after="0" w:afterAutospacing="0"/>
        <w:ind w:left="1304"/>
        <w:rPr>
          <w:i/>
          <w:color w:val="000000"/>
          <w:sz w:val="27"/>
          <w:szCs w:val="27"/>
        </w:rPr>
      </w:pPr>
      <w:r w:rsidRPr="004B426D">
        <w:rPr>
          <w:i/>
          <w:color w:val="000000"/>
          <w:sz w:val="27"/>
          <w:szCs w:val="27"/>
        </w:rPr>
        <w:t xml:space="preserve">Bestyrelsen forsøger at skaffe tilskud fra Fonde </w:t>
      </w:r>
      <w:proofErr w:type="spellStart"/>
      <w:r w:rsidRPr="004B426D">
        <w:rPr>
          <w:i/>
          <w:color w:val="000000"/>
          <w:sz w:val="27"/>
          <w:szCs w:val="27"/>
        </w:rPr>
        <w:t>o.lign</w:t>
      </w:r>
      <w:proofErr w:type="spellEnd"/>
      <w:r w:rsidRPr="004B426D">
        <w:rPr>
          <w:i/>
          <w:color w:val="000000"/>
          <w:sz w:val="27"/>
          <w:szCs w:val="27"/>
        </w:rPr>
        <w:t>. til betaling for lån af Rådhusets festsal til stormesterturneringen.</w:t>
      </w:r>
    </w:p>
    <w:p w:rsidR="00796487" w:rsidRPr="004B426D" w:rsidRDefault="00796487" w:rsidP="00796487">
      <w:pPr>
        <w:pStyle w:val="NormalWeb"/>
        <w:spacing w:before="0" w:beforeAutospacing="0" w:after="0" w:afterAutospacing="0"/>
        <w:ind w:left="1304"/>
        <w:rPr>
          <w:i/>
          <w:color w:val="000000"/>
          <w:sz w:val="27"/>
          <w:szCs w:val="27"/>
        </w:rPr>
      </w:pPr>
      <w:r w:rsidRPr="004B426D">
        <w:rPr>
          <w:i/>
          <w:color w:val="000000"/>
          <w:sz w:val="27"/>
          <w:szCs w:val="27"/>
        </w:rPr>
        <w:t>1-2 medlemmer uden for bestyrelsen opfo</w:t>
      </w:r>
      <w:r w:rsidR="00ED0024">
        <w:rPr>
          <w:i/>
          <w:color w:val="000000"/>
          <w:sz w:val="27"/>
          <w:szCs w:val="27"/>
        </w:rPr>
        <w:t>rdres til at melde sig til</w:t>
      </w:r>
      <w:r w:rsidRPr="004B426D">
        <w:rPr>
          <w:i/>
          <w:color w:val="000000"/>
          <w:sz w:val="27"/>
          <w:szCs w:val="27"/>
        </w:rPr>
        <w:t xml:space="preserve"> </w:t>
      </w:r>
      <w:r w:rsidR="00ED0024">
        <w:rPr>
          <w:i/>
          <w:color w:val="000000"/>
          <w:sz w:val="27"/>
          <w:szCs w:val="27"/>
        </w:rPr>
        <w:t>plan-</w:t>
      </w:r>
      <w:r w:rsidRPr="004B426D">
        <w:rPr>
          <w:i/>
          <w:color w:val="000000"/>
          <w:sz w:val="27"/>
          <w:szCs w:val="27"/>
        </w:rPr>
        <w:t>lægningsgruppen. Der ønskes aktiviteter o</w:t>
      </w:r>
      <w:r w:rsidR="00ED0024">
        <w:rPr>
          <w:i/>
          <w:color w:val="000000"/>
          <w:sz w:val="27"/>
          <w:szCs w:val="27"/>
        </w:rPr>
        <w:t>g oplevelser for alle medlemmer, herunder juniorer.</w:t>
      </w:r>
      <w:r w:rsidRPr="004B426D">
        <w:rPr>
          <w:i/>
          <w:color w:val="000000"/>
          <w:sz w:val="27"/>
          <w:szCs w:val="27"/>
        </w:rPr>
        <w:t xml:space="preserve"> </w:t>
      </w:r>
      <w:r w:rsidR="004B426D" w:rsidRPr="004B426D">
        <w:rPr>
          <w:i/>
          <w:color w:val="000000"/>
          <w:sz w:val="27"/>
          <w:szCs w:val="27"/>
        </w:rPr>
        <w:t>Der er foreløbig hensat 50</w:t>
      </w:r>
      <w:r w:rsidR="00ED0024">
        <w:rPr>
          <w:i/>
          <w:color w:val="000000"/>
          <w:sz w:val="27"/>
          <w:szCs w:val="27"/>
        </w:rPr>
        <w:t>.</w:t>
      </w:r>
      <w:r w:rsidR="004B426D" w:rsidRPr="004B426D">
        <w:rPr>
          <w:i/>
          <w:color w:val="000000"/>
          <w:sz w:val="27"/>
          <w:szCs w:val="27"/>
        </w:rPr>
        <w:t xml:space="preserve">000 kr. til jubilæet. </w:t>
      </w:r>
    </w:p>
    <w:p w:rsidR="00AD6FEF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ab/>
      </w:r>
      <w:r w:rsidR="00AD6FEF" w:rsidRPr="004B426D">
        <w:rPr>
          <w:b/>
          <w:color w:val="000000"/>
          <w:sz w:val="27"/>
          <w:szCs w:val="27"/>
        </w:rPr>
        <w:t>Juniorarbejdet</w:t>
      </w:r>
    </w:p>
    <w:p w:rsidR="004B426D" w:rsidRDefault="004B426D" w:rsidP="004B426D">
      <w:pPr>
        <w:pStyle w:val="NormalWeb"/>
        <w:spacing w:before="0" w:beforeAutospacing="0" w:after="0" w:afterAutospacing="0"/>
        <w:ind w:left="1304" w:firstLine="4"/>
        <w:rPr>
          <w:color w:val="000000"/>
          <w:sz w:val="27"/>
          <w:szCs w:val="27"/>
        </w:rPr>
      </w:pPr>
      <w:r w:rsidRPr="004B426D">
        <w:rPr>
          <w:i/>
          <w:color w:val="000000"/>
          <w:sz w:val="27"/>
          <w:szCs w:val="27"/>
        </w:rPr>
        <w:t xml:space="preserve">Se formandsberetningen. </w:t>
      </w:r>
      <w:r w:rsidR="00393AFF">
        <w:rPr>
          <w:i/>
          <w:color w:val="000000"/>
          <w:sz w:val="27"/>
          <w:szCs w:val="27"/>
        </w:rPr>
        <w:t>Der er pt. 54 juniormedlemmer</w:t>
      </w:r>
      <w:bookmarkStart w:id="0" w:name="_GoBack"/>
      <w:bookmarkEnd w:id="0"/>
      <w:r w:rsidR="00ED0024">
        <w:rPr>
          <w:i/>
          <w:color w:val="000000"/>
          <w:sz w:val="27"/>
          <w:szCs w:val="27"/>
        </w:rPr>
        <w:t xml:space="preserve">. </w:t>
      </w:r>
      <w:r w:rsidRPr="004B426D">
        <w:rPr>
          <w:i/>
          <w:color w:val="000000"/>
          <w:sz w:val="27"/>
          <w:szCs w:val="27"/>
        </w:rPr>
        <w:t>Medlemmerne opfordres til at komme om tirsdagen kl. 17.15 og spille med juniorerne. Ingen juniorforældre deltog i generalforsamlingen</w:t>
      </w:r>
      <w:r>
        <w:rPr>
          <w:color w:val="000000"/>
          <w:sz w:val="27"/>
          <w:szCs w:val="27"/>
        </w:rPr>
        <w:t>.</w:t>
      </w:r>
    </w:p>
    <w:p w:rsidR="00423E28" w:rsidRDefault="00423E28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Pr="00754B24">
        <w:rPr>
          <w:b/>
          <w:color w:val="000000"/>
          <w:sz w:val="27"/>
          <w:szCs w:val="27"/>
        </w:rPr>
        <w:tab/>
        <w:t>Modtagelse af nye medlemmer</w:t>
      </w:r>
    </w:p>
    <w:p w:rsidR="004B426D" w:rsidRPr="00754B24" w:rsidRDefault="004B426D" w:rsidP="004B426D">
      <w:pPr>
        <w:pStyle w:val="NormalWeb"/>
        <w:spacing w:before="0" w:beforeAutospacing="0" w:after="0" w:afterAutospacing="0"/>
        <w:ind w:left="1304" w:firstLine="4"/>
        <w:rPr>
          <w:i/>
          <w:color w:val="000000"/>
          <w:sz w:val="27"/>
          <w:szCs w:val="27"/>
        </w:rPr>
      </w:pPr>
      <w:r w:rsidRPr="00754B24">
        <w:rPr>
          <w:i/>
          <w:color w:val="000000"/>
          <w:sz w:val="27"/>
          <w:szCs w:val="27"/>
        </w:rPr>
        <w:t>De nye medlemmer har generelt følt sig godt modtaget. Der ønskes flere muligheder for bare at komme og spille. Det blev besluttet at genoplive Skakcaféen om to</w:t>
      </w:r>
      <w:r w:rsidR="00CB6902">
        <w:rPr>
          <w:i/>
          <w:color w:val="000000"/>
          <w:sz w:val="27"/>
          <w:szCs w:val="27"/>
        </w:rPr>
        <w:t>rsdagen og oprette en gruppe</w:t>
      </w:r>
      <w:r w:rsidRPr="00754B24">
        <w:rPr>
          <w:i/>
          <w:color w:val="000000"/>
          <w:sz w:val="27"/>
          <w:szCs w:val="27"/>
        </w:rPr>
        <w:t xml:space="preserve"> på </w:t>
      </w:r>
      <w:proofErr w:type="spellStart"/>
      <w:r w:rsidRPr="00754B24">
        <w:rPr>
          <w:i/>
          <w:color w:val="000000"/>
          <w:sz w:val="27"/>
          <w:szCs w:val="27"/>
        </w:rPr>
        <w:t>facebook</w:t>
      </w:r>
      <w:proofErr w:type="spellEnd"/>
      <w:r w:rsidR="00754B24" w:rsidRPr="00754B24">
        <w:rPr>
          <w:i/>
          <w:color w:val="000000"/>
          <w:sz w:val="27"/>
          <w:szCs w:val="27"/>
        </w:rPr>
        <w:t xml:space="preserve"> eller </w:t>
      </w:r>
      <w:proofErr w:type="spellStart"/>
      <w:r w:rsidR="00754B24" w:rsidRPr="00754B24">
        <w:rPr>
          <w:i/>
          <w:color w:val="000000"/>
          <w:sz w:val="27"/>
          <w:szCs w:val="27"/>
        </w:rPr>
        <w:t>Instagram</w:t>
      </w:r>
      <w:proofErr w:type="spellEnd"/>
      <w:r w:rsidR="00754B24" w:rsidRPr="00754B24">
        <w:rPr>
          <w:i/>
          <w:color w:val="000000"/>
          <w:sz w:val="27"/>
          <w:szCs w:val="27"/>
        </w:rPr>
        <w:t>, hvor man k</w:t>
      </w:r>
      <w:r w:rsidR="00CB6902">
        <w:rPr>
          <w:i/>
          <w:color w:val="000000"/>
          <w:sz w:val="27"/>
          <w:szCs w:val="27"/>
        </w:rPr>
        <w:t>an kontakte hinanden og spørge, hvem der kommer</w:t>
      </w:r>
      <w:r w:rsidR="00754B24" w:rsidRPr="00754B24">
        <w:rPr>
          <w:i/>
          <w:color w:val="000000"/>
          <w:sz w:val="27"/>
          <w:szCs w:val="27"/>
        </w:rPr>
        <w:t>. Christian Thelin vil undersøge mulighederne.</w:t>
      </w:r>
      <w:r w:rsidRPr="00754B24">
        <w:rPr>
          <w:i/>
          <w:color w:val="000000"/>
          <w:sz w:val="27"/>
          <w:szCs w:val="27"/>
        </w:rPr>
        <w:t xml:space="preserve"> </w:t>
      </w:r>
      <w:r w:rsidR="00754B24" w:rsidRPr="00754B24">
        <w:rPr>
          <w:i/>
          <w:color w:val="000000"/>
          <w:sz w:val="27"/>
          <w:szCs w:val="27"/>
        </w:rPr>
        <w:t>Der indkøbes en kogekedel og neskaffe.</w:t>
      </w:r>
    </w:p>
    <w:p w:rsidR="00423E28" w:rsidRDefault="00754B24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Pr="00CB6902">
        <w:rPr>
          <w:b/>
          <w:color w:val="000000"/>
          <w:sz w:val="27"/>
          <w:szCs w:val="27"/>
        </w:rPr>
        <w:tab/>
      </w:r>
      <w:r w:rsidR="00423E28" w:rsidRPr="00CB6902">
        <w:rPr>
          <w:b/>
          <w:color w:val="000000"/>
          <w:sz w:val="27"/>
          <w:szCs w:val="27"/>
        </w:rPr>
        <w:t>Voksenundervisningen</w:t>
      </w:r>
    </w:p>
    <w:p w:rsidR="00CB6902" w:rsidRPr="00CB6902" w:rsidRDefault="00CB6902" w:rsidP="00CB6902">
      <w:pPr>
        <w:pStyle w:val="NormalWeb"/>
        <w:spacing w:before="0" w:beforeAutospacing="0" w:after="0" w:afterAutospacing="0"/>
        <w:ind w:left="1304" w:firstLine="4"/>
        <w:rPr>
          <w:i/>
          <w:color w:val="000000"/>
          <w:sz w:val="27"/>
          <w:szCs w:val="27"/>
        </w:rPr>
      </w:pPr>
      <w:r w:rsidRPr="00CB6902">
        <w:rPr>
          <w:i/>
          <w:color w:val="000000"/>
          <w:sz w:val="27"/>
          <w:szCs w:val="27"/>
        </w:rPr>
        <w:t>Erik vil opdatere kalenderen frem til sommerferien, således at der er undervisning hver anden torsdag og skakcafé de andre torsdage</w:t>
      </w:r>
      <w:r>
        <w:rPr>
          <w:i/>
          <w:color w:val="000000"/>
          <w:sz w:val="27"/>
          <w:szCs w:val="27"/>
        </w:rPr>
        <w:t>. Husk torsdag den 2. maj er aflyst.</w:t>
      </w:r>
    </w:p>
    <w:p w:rsidR="005C1957" w:rsidRDefault="005C1957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ab/>
      </w:r>
      <w:r w:rsidRPr="009E2951">
        <w:rPr>
          <w:b/>
          <w:color w:val="000000"/>
          <w:sz w:val="27"/>
          <w:szCs w:val="27"/>
        </w:rPr>
        <w:t>Det sociale liv i klubben</w:t>
      </w:r>
    </w:p>
    <w:p w:rsidR="00CB6902" w:rsidRPr="009E2951" w:rsidRDefault="00CB6902" w:rsidP="009E2951">
      <w:pPr>
        <w:pStyle w:val="NormalWeb"/>
        <w:spacing w:before="0" w:beforeAutospacing="0" w:after="0" w:afterAutospacing="0"/>
        <w:ind w:left="1304" w:firstLine="4"/>
        <w:rPr>
          <w:i/>
          <w:color w:val="000000"/>
          <w:sz w:val="27"/>
          <w:szCs w:val="27"/>
        </w:rPr>
      </w:pPr>
      <w:r w:rsidRPr="009E2951">
        <w:rPr>
          <w:i/>
          <w:color w:val="000000"/>
          <w:sz w:val="27"/>
          <w:szCs w:val="27"/>
        </w:rPr>
        <w:t xml:space="preserve">Bestyrelsen vil lave tiltag, f.eks. fælles ture til turneringer, fællesspisning, </w:t>
      </w:r>
      <w:r w:rsidR="009E2951" w:rsidRPr="009E2951">
        <w:rPr>
          <w:i/>
          <w:color w:val="000000"/>
          <w:sz w:val="27"/>
          <w:szCs w:val="27"/>
        </w:rPr>
        <w:t>junior-voksen matcher. Gode idéer fra medlemmerne efterlyses.</w:t>
      </w:r>
    </w:p>
    <w:p w:rsidR="00AD6FEF" w:rsidRDefault="005C1957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423E28">
        <w:rPr>
          <w:color w:val="000000"/>
          <w:sz w:val="27"/>
          <w:szCs w:val="27"/>
        </w:rPr>
        <w:t>.</w:t>
      </w:r>
      <w:r w:rsidR="00423E28">
        <w:rPr>
          <w:color w:val="000000"/>
          <w:sz w:val="27"/>
          <w:szCs w:val="27"/>
        </w:rPr>
        <w:tab/>
      </w:r>
      <w:r w:rsidR="00AD6FEF" w:rsidRPr="009E2951">
        <w:rPr>
          <w:b/>
          <w:color w:val="000000"/>
          <w:sz w:val="27"/>
          <w:szCs w:val="27"/>
        </w:rPr>
        <w:t>Eventuelt</w:t>
      </w:r>
    </w:p>
    <w:p w:rsidR="009E2951" w:rsidRPr="009E2951" w:rsidRDefault="009E2951" w:rsidP="00796487">
      <w:pPr>
        <w:pStyle w:val="NormalWeb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9E2951">
        <w:rPr>
          <w:i/>
          <w:color w:val="000000"/>
          <w:sz w:val="27"/>
          <w:szCs w:val="27"/>
        </w:rPr>
        <w:t>Løs snak om klubbens udvikling, turneringer, undervisning.</w:t>
      </w:r>
    </w:p>
    <w:p w:rsidR="009E2951" w:rsidRPr="009E2951" w:rsidRDefault="009E2951" w:rsidP="009E2951">
      <w:pPr>
        <w:pStyle w:val="NormalWeb"/>
        <w:spacing w:before="0" w:beforeAutospacing="0" w:after="0" w:afterAutospacing="0"/>
        <w:ind w:firstLine="1304"/>
        <w:rPr>
          <w:color w:val="000000"/>
          <w:sz w:val="27"/>
          <w:szCs w:val="27"/>
        </w:rPr>
      </w:pPr>
      <w:r w:rsidRPr="009E2951">
        <w:rPr>
          <w:i/>
          <w:color w:val="000000"/>
          <w:sz w:val="27"/>
          <w:szCs w:val="27"/>
        </w:rPr>
        <w:t>Der deltog 17 medlemmer i generalforsamlingen.</w:t>
      </w:r>
      <w:r>
        <w:rPr>
          <w:color w:val="000000"/>
          <w:sz w:val="27"/>
          <w:szCs w:val="27"/>
        </w:rPr>
        <w:t xml:space="preserve"> -</w:t>
      </w:r>
      <w:r w:rsidRPr="009E29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9E2951">
        <w:rPr>
          <w:color w:val="000000"/>
          <w:sz w:val="27"/>
          <w:szCs w:val="27"/>
        </w:rPr>
        <w:t>Ref. SL</w:t>
      </w:r>
    </w:p>
    <w:p w:rsidR="009E2951" w:rsidRDefault="009E2951" w:rsidP="007964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D6FEF" w:rsidRDefault="00AD6FEF" w:rsidP="00CB6902">
      <w:pPr>
        <w:pStyle w:val="NormalWeb"/>
        <w:rPr>
          <w:color w:val="000000"/>
          <w:sz w:val="27"/>
          <w:szCs w:val="27"/>
        </w:rPr>
      </w:pPr>
    </w:p>
    <w:p w:rsidR="00AC59C9" w:rsidRDefault="00AC59C9"/>
    <w:sectPr w:rsidR="00AC59C9" w:rsidSect="009E295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F"/>
    <w:rsid w:val="0001469E"/>
    <w:rsid w:val="00393AFF"/>
    <w:rsid w:val="00423E28"/>
    <w:rsid w:val="004B426D"/>
    <w:rsid w:val="005C1957"/>
    <w:rsid w:val="005C2CFA"/>
    <w:rsid w:val="006F463B"/>
    <w:rsid w:val="00754B24"/>
    <w:rsid w:val="00796487"/>
    <w:rsid w:val="009E2951"/>
    <w:rsid w:val="00AC59C9"/>
    <w:rsid w:val="00AD6FEF"/>
    <w:rsid w:val="00CB6902"/>
    <w:rsid w:val="00CF1D6D"/>
    <w:rsid w:val="00E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3FDB"/>
  <w15:chartTrackingRefBased/>
  <w15:docId w15:val="{8EAA08B8-15B9-4AA0-BD36-95BBDFE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9</cp:revision>
  <dcterms:created xsi:type="dcterms:W3CDTF">2024-02-02T09:51:00Z</dcterms:created>
  <dcterms:modified xsi:type="dcterms:W3CDTF">2024-04-24T12:31:00Z</dcterms:modified>
</cp:coreProperties>
</file>